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E" w:rsidRDefault="005D0A8B" w:rsidP="00B47447">
      <w:pPr>
        <w:spacing w:after="0"/>
        <w:ind w:right="-567"/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>
        <w:rPr>
          <w:b/>
          <w:color w:val="002060"/>
          <w:sz w:val="40"/>
          <w:szCs w:val="40"/>
        </w:rPr>
        <w:t>Protokoll från</w:t>
      </w:r>
      <w:r w:rsidR="00F441DE">
        <w:rPr>
          <w:b/>
          <w:color w:val="002060"/>
          <w:sz w:val="40"/>
          <w:szCs w:val="40"/>
        </w:rPr>
        <w:t xml:space="preserve"> föreningsstämma i</w:t>
      </w:r>
    </w:p>
    <w:p w:rsidR="00F441DE" w:rsidRPr="005152F4" w:rsidRDefault="0039392B" w:rsidP="00B47447">
      <w:pPr>
        <w:spacing w:after="240" w:line="240" w:lineRule="auto"/>
        <w:ind w:right="-567"/>
        <w:jc w:val="center"/>
        <w:rPr>
          <w:b/>
          <w:color w:val="002060"/>
          <w:sz w:val="52"/>
          <w:szCs w:val="52"/>
        </w:rPr>
      </w:pPr>
      <w:r w:rsidRPr="005152F4">
        <w:rPr>
          <w:b/>
          <w:color w:val="002060"/>
          <w:sz w:val="52"/>
          <w:szCs w:val="52"/>
        </w:rPr>
        <w:t>Fole Lokrume fiber ekonomisk</w:t>
      </w:r>
      <w:r w:rsidR="00B756C2" w:rsidRPr="005152F4">
        <w:rPr>
          <w:b/>
          <w:color w:val="002060"/>
          <w:sz w:val="52"/>
          <w:szCs w:val="52"/>
        </w:rPr>
        <w:t xml:space="preserve"> förening</w:t>
      </w:r>
    </w:p>
    <w:p w:rsidR="00DC7B52" w:rsidRPr="00B756C2" w:rsidRDefault="008453AA" w:rsidP="00B47447">
      <w:pPr>
        <w:spacing w:after="240" w:line="240" w:lineRule="auto"/>
        <w:ind w:right="-567"/>
        <w:jc w:val="center"/>
        <w:rPr>
          <w:b/>
          <w:color w:val="002060"/>
          <w:sz w:val="40"/>
          <w:szCs w:val="40"/>
        </w:rPr>
      </w:pPr>
      <w:r w:rsidRPr="00B756C2">
        <w:rPr>
          <w:b/>
          <w:color w:val="002060"/>
          <w:sz w:val="40"/>
          <w:szCs w:val="40"/>
        </w:rPr>
        <w:t xml:space="preserve">den </w:t>
      </w:r>
      <w:r w:rsidR="00E55EFC">
        <w:rPr>
          <w:b/>
          <w:color w:val="002060"/>
          <w:sz w:val="40"/>
          <w:szCs w:val="40"/>
        </w:rPr>
        <w:t>21 maj</w:t>
      </w:r>
      <w:r w:rsidR="006F5C3B">
        <w:rPr>
          <w:b/>
          <w:color w:val="002060"/>
          <w:sz w:val="40"/>
          <w:szCs w:val="40"/>
        </w:rPr>
        <w:t xml:space="preserve"> 2015</w:t>
      </w:r>
      <w:r w:rsidR="00EE64C9">
        <w:rPr>
          <w:b/>
          <w:color w:val="002060"/>
          <w:sz w:val="40"/>
          <w:szCs w:val="40"/>
        </w:rPr>
        <w:t xml:space="preserve"> i </w:t>
      </w:r>
      <w:proofErr w:type="spellStart"/>
      <w:r w:rsidR="006F5C3B">
        <w:rPr>
          <w:b/>
          <w:color w:val="002060"/>
          <w:sz w:val="40"/>
          <w:szCs w:val="40"/>
        </w:rPr>
        <w:t>Lokrume</w:t>
      </w:r>
      <w:proofErr w:type="spellEnd"/>
      <w:r w:rsidR="00F441DE">
        <w:rPr>
          <w:b/>
          <w:color w:val="002060"/>
          <w:sz w:val="40"/>
          <w:szCs w:val="40"/>
        </w:rPr>
        <w:t xml:space="preserve"> bygdegård</w:t>
      </w:r>
    </w:p>
    <w:p w:rsidR="008453AA" w:rsidRDefault="008453AA" w:rsidP="0039392B">
      <w:pPr>
        <w:spacing w:after="0" w:line="240" w:lineRule="auto"/>
        <w:rPr>
          <w:sz w:val="32"/>
          <w:szCs w:val="32"/>
        </w:rPr>
      </w:pPr>
    </w:p>
    <w:p w:rsidR="00DC33BC" w:rsidRDefault="00DC33BC" w:rsidP="0039392B">
      <w:pPr>
        <w:spacing w:after="0" w:line="240" w:lineRule="auto"/>
        <w:rPr>
          <w:sz w:val="32"/>
          <w:szCs w:val="32"/>
        </w:rPr>
      </w:pPr>
    </w:p>
    <w:p w:rsidR="007968A0" w:rsidRPr="007968A0" w:rsidRDefault="007968A0" w:rsidP="0039392B">
      <w:pPr>
        <w:spacing w:after="0" w:line="240" w:lineRule="auto"/>
        <w:rPr>
          <w:sz w:val="24"/>
          <w:szCs w:val="24"/>
        </w:rPr>
      </w:pPr>
      <w:r w:rsidRPr="007968A0">
        <w:rPr>
          <w:sz w:val="24"/>
          <w:szCs w:val="24"/>
        </w:rPr>
        <w:t>Ordföranden för föreningen</w:t>
      </w:r>
      <w:r w:rsidR="00F23C6B">
        <w:rPr>
          <w:sz w:val="24"/>
          <w:szCs w:val="24"/>
        </w:rPr>
        <w:t>, Per Pettersson,</w:t>
      </w:r>
      <w:r w:rsidRPr="007968A0">
        <w:rPr>
          <w:sz w:val="24"/>
          <w:szCs w:val="24"/>
        </w:rPr>
        <w:t xml:space="preserve"> hälsade alla</w:t>
      </w:r>
      <w:r>
        <w:rPr>
          <w:sz w:val="24"/>
          <w:szCs w:val="24"/>
        </w:rPr>
        <w:t xml:space="preserve">, </w:t>
      </w:r>
      <w:r w:rsidR="00DC33BC">
        <w:rPr>
          <w:sz w:val="24"/>
          <w:szCs w:val="24"/>
        </w:rPr>
        <w:t>om</w:t>
      </w:r>
      <w:r>
        <w:rPr>
          <w:sz w:val="24"/>
          <w:szCs w:val="24"/>
        </w:rPr>
        <w:t xml:space="preserve">kring </w:t>
      </w:r>
      <w:r w:rsidR="00E55EFC">
        <w:rPr>
          <w:sz w:val="24"/>
          <w:szCs w:val="24"/>
        </w:rPr>
        <w:softHyphen/>
      </w:r>
      <w:r w:rsidR="00E55EFC">
        <w:rPr>
          <w:sz w:val="24"/>
          <w:szCs w:val="24"/>
        </w:rPr>
        <w:softHyphen/>
      </w:r>
      <w:r w:rsidR="00E55EFC">
        <w:rPr>
          <w:sz w:val="24"/>
          <w:szCs w:val="24"/>
        </w:rPr>
        <w:softHyphen/>
      </w:r>
      <w:r w:rsidR="00E55EFC">
        <w:rPr>
          <w:sz w:val="24"/>
          <w:szCs w:val="24"/>
        </w:rPr>
        <w:softHyphen/>
        <w:t>trettio</w:t>
      </w:r>
      <w:r>
        <w:rPr>
          <w:sz w:val="24"/>
          <w:szCs w:val="24"/>
        </w:rPr>
        <w:t xml:space="preserve"> personer,</w:t>
      </w:r>
      <w:r w:rsidRPr="007968A0">
        <w:rPr>
          <w:sz w:val="24"/>
          <w:szCs w:val="24"/>
        </w:rPr>
        <w:t xml:space="preserve"> välkomna till stämman.</w:t>
      </w:r>
      <w:r w:rsidR="00DC33BC">
        <w:rPr>
          <w:sz w:val="24"/>
          <w:szCs w:val="24"/>
        </w:rPr>
        <w:t xml:space="preserve"> </w:t>
      </w:r>
    </w:p>
    <w:p w:rsidR="007968A0" w:rsidRDefault="007968A0" w:rsidP="0039392B">
      <w:pPr>
        <w:spacing w:after="0" w:line="240" w:lineRule="auto"/>
        <w:rPr>
          <w:sz w:val="24"/>
          <w:szCs w:val="24"/>
        </w:rPr>
      </w:pPr>
    </w:p>
    <w:p w:rsidR="00DC33BC" w:rsidRPr="007968A0" w:rsidRDefault="00DC33BC" w:rsidP="0039392B">
      <w:pPr>
        <w:spacing w:after="0" w:line="240" w:lineRule="auto"/>
        <w:rPr>
          <w:sz w:val="24"/>
          <w:szCs w:val="24"/>
        </w:rPr>
      </w:pPr>
    </w:p>
    <w:p w:rsidR="00DC7B52" w:rsidRPr="007968A0" w:rsidRDefault="00DC7B52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ordförande samt sekreterare vid stämman</w:t>
      </w:r>
    </w:p>
    <w:p w:rsidR="0084015A" w:rsidRPr="007968A0" w:rsidRDefault="0084015A" w:rsidP="0084015A">
      <w:pPr>
        <w:spacing w:after="0" w:line="240" w:lineRule="auto"/>
        <w:ind w:left="142"/>
        <w:rPr>
          <w:sz w:val="24"/>
          <w:szCs w:val="24"/>
        </w:rPr>
      </w:pPr>
    </w:p>
    <w:p w:rsidR="009D4D3C" w:rsidRPr="007968A0" w:rsidRDefault="007968A0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 xml:space="preserve">Valberedningen föreslår </w:t>
      </w:r>
      <w:r w:rsidR="00E55EFC">
        <w:rPr>
          <w:sz w:val="24"/>
          <w:szCs w:val="24"/>
        </w:rPr>
        <w:t xml:space="preserve">Pär-Rune </w:t>
      </w:r>
      <w:proofErr w:type="spellStart"/>
      <w:r w:rsidR="00E55EFC">
        <w:rPr>
          <w:sz w:val="24"/>
          <w:szCs w:val="24"/>
        </w:rPr>
        <w:t>Nypelius</w:t>
      </w:r>
      <w:proofErr w:type="spellEnd"/>
      <w:r w:rsidR="0084015A" w:rsidRPr="007968A0">
        <w:rPr>
          <w:sz w:val="24"/>
          <w:szCs w:val="24"/>
        </w:rPr>
        <w:t xml:space="preserve"> </w:t>
      </w:r>
      <w:r w:rsidRPr="007968A0">
        <w:rPr>
          <w:sz w:val="24"/>
          <w:szCs w:val="24"/>
        </w:rPr>
        <w:t xml:space="preserve">som ordförande för stämman </w:t>
      </w:r>
      <w:r w:rsidR="0084015A" w:rsidRPr="007968A0">
        <w:rPr>
          <w:sz w:val="24"/>
          <w:szCs w:val="24"/>
        </w:rPr>
        <w:t>oc</w:t>
      </w:r>
      <w:r w:rsidR="009D4D3C" w:rsidRPr="007968A0">
        <w:rPr>
          <w:sz w:val="24"/>
          <w:szCs w:val="24"/>
        </w:rPr>
        <w:t>h Birgitta</w:t>
      </w:r>
      <w:r w:rsidRPr="007968A0">
        <w:rPr>
          <w:sz w:val="24"/>
          <w:szCs w:val="24"/>
        </w:rPr>
        <w:t xml:space="preserve"> Lidman som sekreterare.</w:t>
      </w:r>
    </w:p>
    <w:p w:rsidR="007968A0" w:rsidRPr="007968A0" w:rsidRDefault="007968A0" w:rsidP="0084015A">
      <w:pPr>
        <w:spacing w:after="0" w:line="240" w:lineRule="auto"/>
        <w:ind w:left="142"/>
        <w:rPr>
          <w:sz w:val="24"/>
          <w:szCs w:val="24"/>
        </w:rPr>
      </w:pPr>
    </w:p>
    <w:p w:rsidR="007968A0" w:rsidRPr="007968A0" w:rsidRDefault="007968A0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Valdes enligt valberedningens förslag.</w:t>
      </w:r>
    </w:p>
    <w:p w:rsidR="009D4D3C" w:rsidRPr="007968A0" w:rsidRDefault="009D4D3C" w:rsidP="009D4D3C">
      <w:pPr>
        <w:spacing w:after="0" w:line="240" w:lineRule="auto"/>
        <w:ind w:left="1440"/>
        <w:rPr>
          <w:sz w:val="24"/>
          <w:szCs w:val="24"/>
        </w:rPr>
      </w:pPr>
    </w:p>
    <w:p w:rsidR="00DC7B52" w:rsidRPr="007968A0" w:rsidRDefault="007968A0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Upprättande och g</w:t>
      </w:r>
      <w:r w:rsidR="00DC7B52" w:rsidRPr="007968A0">
        <w:rPr>
          <w:b/>
          <w:sz w:val="24"/>
          <w:szCs w:val="24"/>
        </w:rPr>
        <w:t>odkännande av röstlängd</w:t>
      </w:r>
    </w:p>
    <w:p w:rsidR="009D4D3C" w:rsidRPr="007968A0" w:rsidRDefault="009D4D3C" w:rsidP="009D4D3C">
      <w:pPr>
        <w:spacing w:after="0" w:line="240" w:lineRule="auto"/>
        <w:ind w:left="94"/>
        <w:rPr>
          <w:sz w:val="24"/>
          <w:szCs w:val="24"/>
        </w:rPr>
      </w:pPr>
    </w:p>
    <w:p w:rsidR="009D4D3C" w:rsidRPr="007968A0" w:rsidRDefault="00620BFF" w:rsidP="009D4D3C">
      <w:pPr>
        <w:spacing w:after="0" w:line="240" w:lineRule="auto"/>
        <w:ind w:left="94"/>
        <w:rPr>
          <w:sz w:val="24"/>
          <w:szCs w:val="24"/>
        </w:rPr>
      </w:pPr>
      <w:r>
        <w:rPr>
          <w:sz w:val="24"/>
          <w:szCs w:val="24"/>
        </w:rPr>
        <w:t>Beslutades att a</w:t>
      </w:r>
      <w:r w:rsidR="009D4D3C" w:rsidRPr="007968A0">
        <w:rPr>
          <w:sz w:val="24"/>
          <w:szCs w:val="24"/>
        </w:rPr>
        <w:t>vvakta att fastställa</w:t>
      </w:r>
      <w:r w:rsidR="0084015A" w:rsidRPr="007968A0">
        <w:rPr>
          <w:sz w:val="24"/>
          <w:szCs w:val="24"/>
        </w:rPr>
        <w:t xml:space="preserve"> röstlängd inför eventuell omröstning.</w:t>
      </w:r>
    </w:p>
    <w:p w:rsidR="009D4D3C" w:rsidRPr="007968A0" w:rsidRDefault="009D4D3C" w:rsidP="009D4D3C">
      <w:pPr>
        <w:spacing w:after="0" w:line="240" w:lineRule="auto"/>
        <w:rPr>
          <w:sz w:val="24"/>
          <w:szCs w:val="24"/>
        </w:rPr>
      </w:pPr>
    </w:p>
    <w:p w:rsidR="00DC7B52" w:rsidRPr="007968A0" w:rsidRDefault="00DC7B52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Val av två justeringspersoner</w:t>
      </w:r>
    </w:p>
    <w:p w:rsidR="009D4D3C" w:rsidRPr="007968A0" w:rsidRDefault="009D4D3C" w:rsidP="009D4D3C">
      <w:pPr>
        <w:spacing w:after="0" w:line="240" w:lineRule="auto"/>
        <w:rPr>
          <w:sz w:val="24"/>
          <w:szCs w:val="24"/>
        </w:rPr>
      </w:pPr>
    </w:p>
    <w:p w:rsidR="009D4D3C" w:rsidRDefault="007968A0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Stämman föreslår </w:t>
      </w:r>
      <w:r w:rsidR="00E55EFC">
        <w:rPr>
          <w:sz w:val="24"/>
          <w:szCs w:val="24"/>
        </w:rPr>
        <w:t>Pe</w:t>
      </w:r>
      <w:r w:rsidR="00620BFF">
        <w:rPr>
          <w:sz w:val="24"/>
          <w:szCs w:val="24"/>
        </w:rPr>
        <w:t xml:space="preserve">r-Rune Bendelin </w:t>
      </w:r>
      <w:r w:rsidR="009D4D3C" w:rsidRPr="007968A0">
        <w:rPr>
          <w:sz w:val="24"/>
          <w:szCs w:val="24"/>
        </w:rPr>
        <w:t xml:space="preserve">och </w:t>
      </w:r>
      <w:r w:rsidR="00E55EFC">
        <w:rPr>
          <w:sz w:val="24"/>
          <w:szCs w:val="24"/>
        </w:rPr>
        <w:t>Rune Skoglund</w:t>
      </w:r>
      <w:r w:rsidR="0084015A" w:rsidRPr="007968A0">
        <w:rPr>
          <w:sz w:val="24"/>
          <w:szCs w:val="24"/>
        </w:rPr>
        <w:t>.</w:t>
      </w:r>
    </w:p>
    <w:p w:rsidR="007968A0" w:rsidRDefault="007968A0" w:rsidP="0084015A">
      <w:pPr>
        <w:spacing w:after="0" w:line="240" w:lineRule="auto"/>
        <w:ind w:left="142"/>
        <w:rPr>
          <w:sz w:val="24"/>
          <w:szCs w:val="24"/>
        </w:rPr>
      </w:pPr>
    </w:p>
    <w:p w:rsidR="007968A0" w:rsidRPr="007968A0" w:rsidRDefault="007968A0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Valdes enligt stämmans förslag.</w:t>
      </w:r>
    </w:p>
    <w:p w:rsidR="009D4D3C" w:rsidRPr="007968A0" w:rsidRDefault="009D4D3C" w:rsidP="009D4D3C">
      <w:pPr>
        <w:spacing w:after="0" w:line="240" w:lineRule="auto"/>
        <w:rPr>
          <w:sz w:val="24"/>
          <w:szCs w:val="24"/>
        </w:rPr>
      </w:pPr>
    </w:p>
    <w:p w:rsidR="00DC7B52" w:rsidRPr="007968A0" w:rsidRDefault="00DC7B52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Fastställande av dagordningen</w:t>
      </w:r>
    </w:p>
    <w:p w:rsidR="009D4D3C" w:rsidRPr="007968A0" w:rsidRDefault="009D4D3C" w:rsidP="009D4D3C">
      <w:pPr>
        <w:spacing w:after="0" w:line="240" w:lineRule="auto"/>
        <w:rPr>
          <w:sz w:val="24"/>
          <w:szCs w:val="24"/>
        </w:rPr>
      </w:pPr>
    </w:p>
    <w:p w:rsidR="009D4D3C" w:rsidRDefault="0084015A" w:rsidP="0084015A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Dagord</w:t>
      </w:r>
      <w:r w:rsidR="00620BFF">
        <w:rPr>
          <w:sz w:val="24"/>
          <w:szCs w:val="24"/>
        </w:rPr>
        <w:t>ningen lästes upp och godkändes.</w:t>
      </w:r>
    </w:p>
    <w:p w:rsidR="007968A0" w:rsidRDefault="007968A0" w:rsidP="0084015A">
      <w:pPr>
        <w:spacing w:after="0" w:line="240" w:lineRule="auto"/>
        <w:ind w:left="142"/>
        <w:rPr>
          <w:sz w:val="24"/>
          <w:szCs w:val="24"/>
        </w:rPr>
      </w:pPr>
    </w:p>
    <w:p w:rsidR="00DC33BC" w:rsidRDefault="007968A0" w:rsidP="0084015A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Beslutades att fastställa dagordningen.</w:t>
      </w:r>
    </w:p>
    <w:p w:rsidR="007968A0" w:rsidRDefault="007968A0" w:rsidP="0084015A">
      <w:pPr>
        <w:spacing w:after="0" w:line="240" w:lineRule="auto"/>
        <w:ind w:left="142"/>
        <w:rPr>
          <w:sz w:val="24"/>
          <w:szCs w:val="24"/>
        </w:rPr>
      </w:pPr>
    </w:p>
    <w:p w:rsidR="00DC7B52" w:rsidRPr="007968A0" w:rsidRDefault="00BE3A40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Styrelsens årsredovisningshandlingar och revisionsberättelse</w:t>
      </w:r>
    </w:p>
    <w:p w:rsidR="00620BFF" w:rsidRDefault="00620BFF" w:rsidP="00303EAE">
      <w:pPr>
        <w:spacing w:after="0" w:line="240" w:lineRule="auto"/>
        <w:rPr>
          <w:sz w:val="24"/>
          <w:szCs w:val="24"/>
        </w:rPr>
      </w:pPr>
    </w:p>
    <w:p w:rsidR="002E5E03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Årsredovisningen, som tyvärr inte skickats ut </w:t>
      </w:r>
      <w:r w:rsidR="007E2E56">
        <w:rPr>
          <w:sz w:val="24"/>
          <w:szCs w:val="24"/>
        </w:rPr>
        <w:t xml:space="preserve">innan stämman och </w:t>
      </w:r>
      <w:r>
        <w:rPr>
          <w:sz w:val="24"/>
          <w:szCs w:val="24"/>
        </w:rPr>
        <w:t xml:space="preserve">fanns </w:t>
      </w:r>
      <w:r w:rsidR="007E2E56">
        <w:rPr>
          <w:sz w:val="24"/>
          <w:szCs w:val="24"/>
        </w:rPr>
        <w:t xml:space="preserve">inte heller </w:t>
      </w:r>
      <w:r>
        <w:rPr>
          <w:sz w:val="24"/>
          <w:szCs w:val="24"/>
        </w:rPr>
        <w:t>tillgänglig vid stämman</w:t>
      </w:r>
      <w:r w:rsidR="007E2E56">
        <w:rPr>
          <w:sz w:val="24"/>
          <w:szCs w:val="24"/>
        </w:rPr>
        <w:t>,</w:t>
      </w:r>
      <w:r>
        <w:rPr>
          <w:sz w:val="24"/>
          <w:szCs w:val="24"/>
        </w:rPr>
        <w:t xml:space="preserve"> beskrevs i grova drag av styrelsen. Revisor Anna Samuelsson läste upp och kommenterade valda delar av årsredovisningen.</w:t>
      </w:r>
    </w:p>
    <w:p w:rsidR="00E55EFC" w:rsidRDefault="00E55EFC" w:rsidP="00303EAE">
      <w:pPr>
        <w:spacing w:after="0" w:line="240" w:lineRule="auto"/>
        <w:rPr>
          <w:sz w:val="24"/>
          <w:szCs w:val="24"/>
        </w:rPr>
      </w:pPr>
    </w:p>
    <w:p w:rsidR="00E55EFC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Årsredovisningen kommer att skickas ut till medlemmarna inom kort.</w:t>
      </w:r>
    </w:p>
    <w:p w:rsidR="00E55EFC" w:rsidRDefault="00E55EFC" w:rsidP="00303EAE">
      <w:pPr>
        <w:spacing w:after="0" w:line="240" w:lineRule="auto"/>
        <w:rPr>
          <w:sz w:val="24"/>
          <w:szCs w:val="24"/>
        </w:rPr>
      </w:pPr>
    </w:p>
    <w:p w:rsidR="002E5E03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Revisionsberättelsen lästes upp av revisor Anna Samuelsson.</w:t>
      </w:r>
    </w:p>
    <w:p w:rsidR="00E55EFC" w:rsidRDefault="00E55EFC" w:rsidP="00303EAE">
      <w:pPr>
        <w:spacing w:after="0" w:line="240" w:lineRule="auto"/>
        <w:rPr>
          <w:sz w:val="24"/>
          <w:szCs w:val="24"/>
        </w:rPr>
      </w:pPr>
    </w:p>
    <w:p w:rsidR="00E55EFC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Revisionsberättelsen kommer att skickas ut till medlemmarna inom kort.</w:t>
      </w:r>
    </w:p>
    <w:p w:rsidR="00620BFF" w:rsidRPr="007968A0" w:rsidRDefault="00620BFF" w:rsidP="00303EAE">
      <w:pPr>
        <w:spacing w:after="0" w:line="240" w:lineRule="auto"/>
        <w:rPr>
          <w:sz w:val="24"/>
          <w:szCs w:val="24"/>
        </w:rPr>
      </w:pPr>
    </w:p>
    <w:p w:rsidR="00BE3A40" w:rsidRPr="007968A0" w:rsidRDefault="00BE3A40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lastRenderedPageBreak/>
        <w:t>Beslut om fastställande av balansräkningen och resultaträkningen samt disposition av årets vinst eller förlust enligt den fastställda balansräkningen</w:t>
      </w:r>
    </w:p>
    <w:p w:rsidR="00303EAE" w:rsidRDefault="00303EAE" w:rsidP="00303EAE">
      <w:pPr>
        <w:spacing w:after="0" w:line="240" w:lineRule="auto"/>
        <w:rPr>
          <w:sz w:val="24"/>
          <w:szCs w:val="24"/>
        </w:rPr>
      </w:pPr>
    </w:p>
    <w:p w:rsidR="00E55EFC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Beslutades att fastställa balans- och resultaträkningen.</w:t>
      </w:r>
    </w:p>
    <w:p w:rsidR="007E2E56" w:rsidRDefault="007E2E56" w:rsidP="00303EAE">
      <w:pPr>
        <w:spacing w:after="0" w:line="240" w:lineRule="auto"/>
        <w:rPr>
          <w:sz w:val="24"/>
          <w:szCs w:val="24"/>
        </w:rPr>
      </w:pPr>
    </w:p>
    <w:p w:rsidR="00E55EFC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Beslutades att disponera årets förlust enligt den fastställda balansräkningen.</w:t>
      </w:r>
    </w:p>
    <w:p w:rsidR="00E55EFC" w:rsidRPr="007968A0" w:rsidRDefault="00E55EFC" w:rsidP="00303EAE">
      <w:pPr>
        <w:spacing w:after="0" w:line="240" w:lineRule="auto"/>
        <w:rPr>
          <w:sz w:val="24"/>
          <w:szCs w:val="24"/>
        </w:rPr>
      </w:pPr>
    </w:p>
    <w:p w:rsidR="00BE3A40" w:rsidRDefault="005D0A8B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Beslut om ansvarsfrihet åt</w:t>
      </w:r>
      <w:r w:rsidR="00BE3A40" w:rsidRPr="007968A0">
        <w:rPr>
          <w:b/>
          <w:sz w:val="24"/>
          <w:szCs w:val="24"/>
        </w:rPr>
        <w:t xml:space="preserve"> styrelseledamöterna</w:t>
      </w:r>
    </w:p>
    <w:p w:rsidR="00620BFF" w:rsidRDefault="00620BFF" w:rsidP="00E55EFC">
      <w:pPr>
        <w:spacing w:after="0" w:line="240" w:lineRule="auto"/>
        <w:rPr>
          <w:sz w:val="24"/>
          <w:szCs w:val="24"/>
        </w:rPr>
      </w:pPr>
    </w:p>
    <w:p w:rsidR="00E55EFC" w:rsidRPr="00E55EFC" w:rsidRDefault="00E55EFC" w:rsidP="00E55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Beslutades om ansvarsfrihet för styrelsen.</w:t>
      </w:r>
    </w:p>
    <w:p w:rsidR="00E55EFC" w:rsidRPr="00E55EFC" w:rsidRDefault="00E55EFC" w:rsidP="00E55EFC">
      <w:pPr>
        <w:spacing w:after="0" w:line="240" w:lineRule="auto"/>
        <w:rPr>
          <w:sz w:val="24"/>
          <w:szCs w:val="24"/>
        </w:rPr>
      </w:pPr>
    </w:p>
    <w:p w:rsidR="00620BFF" w:rsidRDefault="00620BFF" w:rsidP="00620BFF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>
        <w:rPr>
          <w:b/>
          <w:sz w:val="24"/>
          <w:szCs w:val="24"/>
        </w:rPr>
        <w:t>Budget och verksamhetsplan</w:t>
      </w:r>
    </w:p>
    <w:p w:rsidR="00620BFF" w:rsidRDefault="00620BFF" w:rsidP="00303EAE">
      <w:pPr>
        <w:spacing w:after="0" w:line="240" w:lineRule="auto"/>
        <w:rPr>
          <w:sz w:val="24"/>
          <w:szCs w:val="24"/>
        </w:rPr>
      </w:pPr>
    </w:p>
    <w:p w:rsidR="00620BFF" w:rsidRDefault="00E55EFC" w:rsidP="00303E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och verksamhetsplan kommer att arbetas fram av styrelsen och skickas ut till medlemmarna inom kort.</w:t>
      </w:r>
    </w:p>
    <w:p w:rsidR="00620BFF" w:rsidRPr="007968A0" w:rsidRDefault="00620BFF" w:rsidP="00303EAE">
      <w:pPr>
        <w:spacing w:after="0" w:line="240" w:lineRule="auto"/>
        <w:rPr>
          <w:sz w:val="24"/>
          <w:szCs w:val="24"/>
        </w:rPr>
      </w:pPr>
    </w:p>
    <w:p w:rsidR="001D7BA0" w:rsidRPr="007968A0" w:rsidRDefault="001D7BA0" w:rsidP="001D7BA0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Medlemsinsats, medlemsavgift och andra avgifter</w:t>
      </w:r>
    </w:p>
    <w:p w:rsidR="006F5C3B" w:rsidRDefault="006F5C3B" w:rsidP="006F5C3B">
      <w:pPr>
        <w:spacing w:after="0" w:line="240" w:lineRule="auto"/>
        <w:rPr>
          <w:sz w:val="24"/>
          <w:szCs w:val="24"/>
        </w:rPr>
      </w:pPr>
    </w:p>
    <w:p w:rsidR="006323A7" w:rsidRDefault="007E2E56" w:rsidP="001D7BA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Som bakgrund till styrelsens förslag på kompletterande medlemsinsats gavs förtydliganden om det ekonomiska resultatet för projektet att få ett fibernätverk på plats i </w:t>
      </w:r>
      <w:proofErr w:type="spellStart"/>
      <w:r>
        <w:rPr>
          <w:sz w:val="24"/>
          <w:szCs w:val="24"/>
        </w:rPr>
        <w:t>Fole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Lokrume</w:t>
      </w:r>
      <w:proofErr w:type="spellEnd"/>
      <w:r>
        <w:rPr>
          <w:sz w:val="24"/>
          <w:szCs w:val="24"/>
        </w:rPr>
        <w:t xml:space="preserve"> socknar. Antalet anslutna blev till antalet drygt 10 lägre än </w:t>
      </w:r>
      <w:r w:rsidR="007321A3">
        <w:rPr>
          <w:sz w:val="24"/>
          <w:szCs w:val="24"/>
        </w:rPr>
        <w:t>planerat</w:t>
      </w:r>
      <w:r>
        <w:rPr>
          <w:sz w:val="24"/>
          <w:szCs w:val="24"/>
        </w:rPr>
        <w:t>. Kostnaderna för grävning blev högre med anledning av att längre sträcka grävdes än vad som planerats samt att markförhållandena krävde fräsning i längre sträckor än vad som planerats.</w:t>
      </w:r>
    </w:p>
    <w:p w:rsidR="007E2E56" w:rsidRDefault="007E2E56" w:rsidP="001D7BA0">
      <w:pPr>
        <w:spacing w:after="0" w:line="240" w:lineRule="auto"/>
        <w:ind w:left="142"/>
        <w:rPr>
          <w:sz w:val="24"/>
          <w:szCs w:val="24"/>
        </w:rPr>
      </w:pPr>
    </w:p>
    <w:p w:rsidR="007E2E56" w:rsidRDefault="007E2E56" w:rsidP="001D7BA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Beslutades att införa en </w:t>
      </w:r>
      <w:proofErr w:type="spellStart"/>
      <w:r w:rsidR="00F23C6B">
        <w:rPr>
          <w:sz w:val="24"/>
          <w:szCs w:val="24"/>
        </w:rPr>
        <w:t>ovillkorad</w:t>
      </w:r>
      <w:proofErr w:type="spellEnd"/>
      <w:r w:rsidR="00F23C6B">
        <w:rPr>
          <w:sz w:val="24"/>
          <w:szCs w:val="24"/>
        </w:rPr>
        <w:t xml:space="preserve"> </w:t>
      </w:r>
      <w:r>
        <w:rPr>
          <w:sz w:val="24"/>
          <w:szCs w:val="24"/>
        </w:rPr>
        <w:t>insats</w:t>
      </w:r>
      <w:r w:rsidR="00F23C6B">
        <w:rPr>
          <w:sz w:val="24"/>
          <w:szCs w:val="24"/>
        </w:rPr>
        <w:t xml:space="preserve"> enligt § 6</w:t>
      </w:r>
      <w:r>
        <w:rPr>
          <w:sz w:val="24"/>
          <w:szCs w:val="24"/>
        </w:rPr>
        <w:t xml:space="preserve"> på 1 500 kronor från </w:t>
      </w:r>
      <w:proofErr w:type="gramStart"/>
      <w:r>
        <w:rPr>
          <w:sz w:val="24"/>
          <w:szCs w:val="24"/>
        </w:rPr>
        <w:t>20150101</w:t>
      </w:r>
      <w:proofErr w:type="gramEnd"/>
      <w:r>
        <w:rPr>
          <w:sz w:val="24"/>
          <w:szCs w:val="24"/>
        </w:rPr>
        <w:t>.</w:t>
      </w:r>
    </w:p>
    <w:p w:rsidR="007E2E56" w:rsidRDefault="007E2E56" w:rsidP="001D7BA0">
      <w:pPr>
        <w:spacing w:after="0" w:line="240" w:lineRule="auto"/>
        <w:ind w:left="142"/>
        <w:rPr>
          <w:sz w:val="24"/>
          <w:szCs w:val="24"/>
        </w:rPr>
      </w:pPr>
    </w:p>
    <w:p w:rsidR="007E2E56" w:rsidRDefault="007E2E56" w:rsidP="001D7BA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Beslutades att för första gången </w:t>
      </w:r>
      <w:r w:rsidR="00635EA4">
        <w:rPr>
          <w:sz w:val="24"/>
          <w:szCs w:val="24"/>
        </w:rPr>
        <w:t xml:space="preserve">sedan föreningen startade </w:t>
      </w:r>
      <w:r>
        <w:rPr>
          <w:sz w:val="24"/>
          <w:szCs w:val="24"/>
        </w:rPr>
        <w:t>införa en medlemsavgift</w:t>
      </w:r>
      <w:r w:rsidR="00F23C6B">
        <w:rPr>
          <w:sz w:val="24"/>
          <w:szCs w:val="24"/>
        </w:rPr>
        <w:t xml:space="preserve"> enligt § 7</w:t>
      </w:r>
      <w:r>
        <w:rPr>
          <w:sz w:val="24"/>
          <w:szCs w:val="24"/>
        </w:rPr>
        <w:t xml:space="preserve"> på 400 kronor från </w:t>
      </w:r>
      <w:proofErr w:type="gramStart"/>
      <w:r>
        <w:rPr>
          <w:sz w:val="24"/>
          <w:szCs w:val="24"/>
        </w:rPr>
        <w:t>20160101</w:t>
      </w:r>
      <w:proofErr w:type="gramEnd"/>
      <w:r>
        <w:rPr>
          <w:sz w:val="24"/>
          <w:szCs w:val="24"/>
        </w:rPr>
        <w:t>.</w:t>
      </w:r>
    </w:p>
    <w:p w:rsidR="007E2E56" w:rsidRDefault="007E2E56" w:rsidP="001D7BA0">
      <w:pPr>
        <w:spacing w:after="0" w:line="240" w:lineRule="auto"/>
        <w:ind w:left="142"/>
        <w:rPr>
          <w:sz w:val="24"/>
          <w:szCs w:val="24"/>
        </w:rPr>
      </w:pPr>
    </w:p>
    <w:p w:rsidR="007E2E56" w:rsidRPr="00DC33BC" w:rsidRDefault="007E2E56" w:rsidP="001D7BA0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Beslutades att med anledning av tillkommande moms höja månadsavgiften </w:t>
      </w:r>
      <w:r w:rsidR="00F23C6B">
        <w:rPr>
          <w:sz w:val="24"/>
          <w:szCs w:val="24"/>
        </w:rPr>
        <w:t xml:space="preserve">enligt § 8 </w:t>
      </w:r>
      <w:r>
        <w:rPr>
          <w:sz w:val="24"/>
          <w:szCs w:val="24"/>
        </w:rPr>
        <w:t>från 350 kronor per månad til</w:t>
      </w:r>
      <w:r w:rsidR="00FD25A3">
        <w:rPr>
          <w:sz w:val="24"/>
          <w:szCs w:val="24"/>
        </w:rPr>
        <w:t xml:space="preserve">l 370 kronor per månad från </w:t>
      </w:r>
      <w:proofErr w:type="gramStart"/>
      <w:r w:rsidR="00FD25A3">
        <w:rPr>
          <w:sz w:val="24"/>
          <w:szCs w:val="24"/>
        </w:rPr>
        <w:t>2015</w:t>
      </w:r>
      <w:r>
        <w:rPr>
          <w:sz w:val="24"/>
          <w:szCs w:val="24"/>
        </w:rPr>
        <w:t>0401</w:t>
      </w:r>
      <w:proofErr w:type="gramEnd"/>
      <w:r>
        <w:rPr>
          <w:sz w:val="24"/>
          <w:szCs w:val="24"/>
        </w:rPr>
        <w:t>.</w:t>
      </w:r>
    </w:p>
    <w:p w:rsidR="00303EAE" w:rsidRPr="007968A0" w:rsidRDefault="00303EAE" w:rsidP="00303EAE">
      <w:pPr>
        <w:spacing w:after="0" w:line="240" w:lineRule="auto"/>
        <w:rPr>
          <w:sz w:val="24"/>
          <w:szCs w:val="24"/>
        </w:rPr>
      </w:pPr>
    </w:p>
    <w:p w:rsidR="008453AA" w:rsidRPr="007968A0" w:rsidRDefault="00DC7B52" w:rsidP="00B756C2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Övriga ärenden som ska tas upp på föreningsstämma enligt lag eller föreningens stadgar, och som anmälts till styrelsen senast två veckor före stämman.</w:t>
      </w:r>
    </w:p>
    <w:p w:rsidR="002A0037" w:rsidRPr="007968A0" w:rsidRDefault="002A0037" w:rsidP="002A0037">
      <w:pPr>
        <w:spacing w:after="0" w:line="240" w:lineRule="auto"/>
        <w:rPr>
          <w:sz w:val="24"/>
          <w:szCs w:val="24"/>
        </w:rPr>
      </w:pPr>
    </w:p>
    <w:p w:rsidR="008453AA" w:rsidRDefault="00531888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>Inga övriga ären</w:t>
      </w:r>
      <w:r w:rsidR="007968A0">
        <w:rPr>
          <w:sz w:val="24"/>
          <w:szCs w:val="24"/>
        </w:rPr>
        <w:t>den var anmälda till styrelsen innan stämman och inga övriga ärenden togs heller upp då dagordningen lästes igenom under § 5.</w:t>
      </w:r>
    </w:p>
    <w:p w:rsidR="005D0A8B" w:rsidRPr="007968A0" w:rsidRDefault="005D0A8B" w:rsidP="00531888">
      <w:pPr>
        <w:spacing w:after="0" w:line="240" w:lineRule="auto"/>
        <w:ind w:left="142"/>
        <w:rPr>
          <w:sz w:val="24"/>
          <w:szCs w:val="24"/>
        </w:rPr>
      </w:pPr>
    </w:p>
    <w:p w:rsidR="005D0A8B" w:rsidRPr="007968A0" w:rsidRDefault="005D0A8B" w:rsidP="005D0A8B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968A0">
        <w:rPr>
          <w:b/>
          <w:sz w:val="24"/>
          <w:szCs w:val="24"/>
        </w:rPr>
        <w:t>Avslutande av stämman</w:t>
      </w:r>
    </w:p>
    <w:p w:rsidR="005D0A8B" w:rsidRPr="007968A0" w:rsidRDefault="005D0A8B" w:rsidP="00531888">
      <w:pPr>
        <w:spacing w:after="0" w:line="240" w:lineRule="auto"/>
        <w:ind w:left="142"/>
        <w:rPr>
          <w:sz w:val="24"/>
          <w:szCs w:val="24"/>
        </w:rPr>
      </w:pPr>
    </w:p>
    <w:p w:rsidR="005D0A8B" w:rsidRDefault="005D0A8B" w:rsidP="00531888">
      <w:pPr>
        <w:spacing w:after="0" w:line="240" w:lineRule="auto"/>
        <w:ind w:left="142"/>
        <w:rPr>
          <w:sz w:val="24"/>
          <w:szCs w:val="24"/>
        </w:rPr>
      </w:pPr>
      <w:r w:rsidRPr="007968A0">
        <w:rPr>
          <w:sz w:val="24"/>
          <w:szCs w:val="24"/>
        </w:rPr>
        <w:t xml:space="preserve">Ordföranden tackade </w:t>
      </w:r>
      <w:r w:rsidR="007968A0">
        <w:rPr>
          <w:sz w:val="24"/>
          <w:szCs w:val="24"/>
        </w:rPr>
        <w:t>stämmo</w:t>
      </w:r>
      <w:r w:rsidRPr="007968A0">
        <w:rPr>
          <w:sz w:val="24"/>
          <w:szCs w:val="24"/>
        </w:rPr>
        <w:t>deltagarna för medverkan och förklarade stämman avslutad.</w:t>
      </w:r>
    </w:p>
    <w:p w:rsidR="005D0A8B" w:rsidRPr="004268EC" w:rsidRDefault="005D0A8B" w:rsidP="00531888">
      <w:pPr>
        <w:spacing w:after="0" w:line="240" w:lineRule="auto"/>
        <w:ind w:left="142"/>
        <w:rPr>
          <w:sz w:val="18"/>
          <w:szCs w:val="18"/>
        </w:rPr>
      </w:pPr>
    </w:p>
    <w:p w:rsidR="005D0A8B" w:rsidRDefault="005D0A8B" w:rsidP="00531888">
      <w:pPr>
        <w:spacing w:after="0" w:line="240" w:lineRule="auto"/>
        <w:ind w:left="142"/>
        <w:rPr>
          <w:sz w:val="18"/>
          <w:szCs w:val="18"/>
        </w:rPr>
      </w:pPr>
    </w:p>
    <w:p w:rsidR="007B3977" w:rsidRPr="007B3977" w:rsidRDefault="007B3977" w:rsidP="007B3977">
      <w:pPr>
        <w:pStyle w:val="Liststycke"/>
        <w:numPr>
          <w:ilvl w:val="0"/>
          <w:numId w:val="1"/>
        </w:numPr>
        <w:spacing w:after="0" w:line="240" w:lineRule="auto"/>
        <w:ind w:left="567" w:hanging="473"/>
        <w:rPr>
          <w:b/>
          <w:sz w:val="24"/>
          <w:szCs w:val="24"/>
        </w:rPr>
      </w:pPr>
      <w:r w:rsidRPr="007B3977">
        <w:rPr>
          <w:b/>
          <w:sz w:val="24"/>
          <w:szCs w:val="24"/>
        </w:rPr>
        <w:t>Underskrifter</w:t>
      </w:r>
    </w:p>
    <w:p w:rsidR="007B3977" w:rsidRPr="004268EC" w:rsidRDefault="007B3977" w:rsidP="00531888">
      <w:pPr>
        <w:spacing w:after="0" w:line="240" w:lineRule="auto"/>
        <w:ind w:left="142"/>
        <w:rPr>
          <w:sz w:val="18"/>
          <w:szCs w:val="18"/>
        </w:rPr>
      </w:pPr>
    </w:p>
    <w:p w:rsidR="001B51BC" w:rsidRDefault="001B51BC" w:rsidP="00531888">
      <w:pPr>
        <w:spacing w:after="0" w:line="240" w:lineRule="auto"/>
        <w:ind w:left="142"/>
        <w:rPr>
          <w:sz w:val="18"/>
          <w:szCs w:val="18"/>
        </w:rPr>
      </w:pPr>
    </w:p>
    <w:p w:rsidR="001C009A" w:rsidRDefault="001C009A" w:rsidP="00531888">
      <w:pPr>
        <w:spacing w:after="0" w:line="240" w:lineRule="auto"/>
        <w:ind w:left="142"/>
        <w:rPr>
          <w:sz w:val="18"/>
          <w:szCs w:val="18"/>
        </w:rPr>
      </w:pPr>
    </w:p>
    <w:p w:rsidR="001C009A" w:rsidRPr="004268EC" w:rsidRDefault="001C009A" w:rsidP="00531888">
      <w:pPr>
        <w:spacing w:after="0" w:line="240" w:lineRule="auto"/>
        <w:ind w:left="142"/>
        <w:rPr>
          <w:sz w:val="18"/>
          <w:szCs w:val="18"/>
        </w:rPr>
      </w:pPr>
    </w:p>
    <w:p w:rsidR="005D0A8B" w:rsidRPr="004268EC" w:rsidRDefault="005D0A8B" w:rsidP="00531888">
      <w:pPr>
        <w:spacing w:after="0" w:line="240" w:lineRule="auto"/>
        <w:ind w:left="142"/>
        <w:rPr>
          <w:sz w:val="18"/>
          <w:szCs w:val="18"/>
        </w:rPr>
      </w:pPr>
    </w:p>
    <w:p w:rsidR="005D0A8B" w:rsidRPr="007968A0" w:rsidRDefault="007E2E56" w:rsidP="005D0A8B">
      <w:pPr>
        <w:tabs>
          <w:tab w:val="left" w:pos="2552"/>
          <w:tab w:val="left" w:pos="5103"/>
          <w:tab w:val="left" w:pos="7655"/>
        </w:tabs>
        <w:spacing w:after="0" w:line="240" w:lineRule="auto"/>
        <w:ind w:left="142" w:right="-567"/>
        <w:rPr>
          <w:sz w:val="24"/>
          <w:szCs w:val="24"/>
        </w:rPr>
      </w:pPr>
      <w:r>
        <w:rPr>
          <w:sz w:val="24"/>
          <w:szCs w:val="24"/>
        </w:rPr>
        <w:t xml:space="preserve">Pär-Rune </w:t>
      </w:r>
      <w:proofErr w:type="spellStart"/>
      <w:r>
        <w:rPr>
          <w:sz w:val="24"/>
          <w:szCs w:val="24"/>
        </w:rPr>
        <w:t>Nypelius</w:t>
      </w:r>
      <w:proofErr w:type="spellEnd"/>
      <w:r w:rsidR="005D0A8B" w:rsidRPr="007968A0">
        <w:rPr>
          <w:sz w:val="24"/>
          <w:szCs w:val="24"/>
        </w:rPr>
        <w:tab/>
        <w:t>Birgitta Lidman</w:t>
      </w:r>
      <w:r w:rsidR="005D0A8B" w:rsidRPr="007968A0">
        <w:rPr>
          <w:sz w:val="24"/>
          <w:szCs w:val="24"/>
        </w:rPr>
        <w:tab/>
      </w:r>
      <w:r>
        <w:rPr>
          <w:sz w:val="24"/>
          <w:szCs w:val="24"/>
        </w:rPr>
        <w:t>Pe</w:t>
      </w:r>
      <w:r w:rsidR="002E5E03">
        <w:rPr>
          <w:sz w:val="24"/>
          <w:szCs w:val="24"/>
        </w:rPr>
        <w:t>r-Rune Bendelin</w:t>
      </w:r>
      <w:r w:rsidR="00DC33BC">
        <w:rPr>
          <w:sz w:val="24"/>
          <w:szCs w:val="24"/>
        </w:rPr>
        <w:tab/>
      </w:r>
      <w:r>
        <w:rPr>
          <w:sz w:val="24"/>
          <w:szCs w:val="24"/>
        </w:rPr>
        <w:t>Rune Skoglund</w:t>
      </w:r>
    </w:p>
    <w:p w:rsidR="001D7BA0" w:rsidRDefault="005D0A8B" w:rsidP="005D0A8B">
      <w:pPr>
        <w:tabs>
          <w:tab w:val="left" w:pos="2552"/>
          <w:tab w:val="left" w:pos="5103"/>
          <w:tab w:val="left" w:pos="7655"/>
        </w:tabs>
        <w:spacing w:after="0" w:line="240" w:lineRule="auto"/>
        <w:ind w:left="142" w:right="-567"/>
        <w:rPr>
          <w:sz w:val="24"/>
          <w:szCs w:val="24"/>
        </w:rPr>
      </w:pPr>
      <w:r w:rsidRPr="007968A0">
        <w:rPr>
          <w:sz w:val="24"/>
          <w:szCs w:val="24"/>
        </w:rPr>
        <w:t>Ordförande</w:t>
      </w:r>
      <w:r w:rsidRPr="007968A0">
        <w:rPr>
          <w:sz w:val="24"/>
          <w:szCs w:val="24"/>
        </w:rPr>
        <w:tab/>
        <w:t>Sekreterare</w:t>
      </w:r>
      <w:r w:rsidRPr="007968A0">
        <w:rPr>
          <w:sz w:val="24"/>
          <w:szCs w:val="24"/>
        </w:rPr>
        <w:tab/>
        <w:t>Justeringsperson</w:t>
      </w:r>
      <w:r w:rsidRPr="007968A0">
        <w:rPr>
          <w:sz w:val="24"/>
          <w:szCs w:val="24"/>
        </w:rPr>
        <w:tab/>
        <w:t>Justeringsperson</w:t>
      </w:r>
    </w:p>
    <w:sectPr w:rsidR="001D7BA0" w:rsidSect="004B79CD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1F" w:rsidRDefault="00ED281F" w:rsidP="001B51BC">
      <w:pPr>
        <w:spacing w:after="0" w:line="240" w:lineRule="auto"/>
      </w:pPr>
      <w:r>
        <w:separator/>
      </w:r>
    </w:p>
  </w:endnote>
  <w:endnote w:type="continuationSeparator" w:id="0">
    <w:p w:rsidR="00ED281F" w:rsidRDefault="00ED281F" w:rsidP="001B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BC" w:rsidRPr="001B51BC" w:rsidRDefault="001B51BC" w:rsidP="001B51BC">
    <w:pPr>
      <w:pStyle w:val="Sidfot"/>
      <w:pBdr>
        <w:top w:val="single" w:sz="4" w:space="1" w:color="auto"/>
      </w:pBdr>
      <w:rPr>
        <w:sz w:val="20"/>
        <w:szCs w:val="20"/>
      </w:rPr>
    </w:pPr>
    <w:r w:rsidRPr="001B51BC">
      <w:rPr>
        <w:sz w:val="20"/>
        <w:szCs w:val="20"/>
      </w:rPr>
      <w:t>Fole Lokrume fiber ekonomisk förening</w:t>
    </w:r>
    <w:r w:rsidRPr="001B51BC">
      <w:rPr>
        <w:sz w:val="20"/>
        <w:szCs w:val="20"/>
      </w:rPr>
      <w:tab/>
    </w:r>
    <w:r w:rsidRPr="001B51BC">
      <w:rPr>
        <w:sz w:val="20"/>
        <w:szCs w:val="20"/>
      </w:rPr>
      <w:tab/>
    </w:r>
    <w:hyperlink r:id="rId1" w:history="1">
      <w:r w:rsidRPr="001B51BC">
        <w:rPr>
          <w:rStyle w:val="Hyperlnk"/>
          <w:sz w:val="20"/>
          <w:szCs w:val="20"/>
        </w:rPr>
        <w:t>www.fl-fiber.se</w:t>
      </w:r>
    </w:hyperlink>
  </w:p>
  <w:p w:rsidR="001B51BC" w:rsidRPr="001B51BC" w:rsidRDefault="001B51BC" w:rsidP="001B51BC">
    <w:pPr>
      <w:pStyle w:val="Sidfot"/>
      <w:rPr>
        <w:sz w:val="20"/>
        <w:szCs w:val="20"/>
      </w:rPr>
    </w:pPr>
    <w:proofErr w:type="spellStart"/>
    <w:r w:rsidRPr="001B51BC">
      <w:rPr>
        <w:sz w:val="20"/>
        <w:szCs w:val="20"/>
      </w:rPr>
      <w:t>Org</w:t>
    </w:r>
    <w:proofErr w:type="spellEnd"/>
    <w:r w:rsidRPr="001B51BC">
      <w:rPr>
        <w:sz w:val="20"/>
        <w:szCs w:val="20"/>
      </w:rPr>
      <w:t xml:space="preserve"> nr 769624-1103</w:t>
    </w:r>
    <w:r w:rsidRPr="001B51BC">
      <w:rPr>
        <w:sz w:val="20"/>
        <w:szCs w:val="20"/>
      </w:rPr>
      <w:tab/>
    </w:r>
    <w:r w:rsidRPr="001B51BC">
      <w:rPr>
        <w:sz w:val="20"/>
        <w:szCs w:val="20"/>
      </w:rPr>
      <w:tab/>
    </w:r>
    <w:hyperlink r:id="rId2" w:history="1">
      <w:r w:rsidRPr="001B51BC">
        <w:rPr>
          <w:rStyle w:val="Hyperlnk"/>
          <w:sz w:val="20"/>
          <w:szCs w:val="20"/>
        </w:rPr>
        <w:t>folelokrumefiber@live.se</w:t>
      </w:r>
    </w:hyperlink>
  </w:p>
  <w:p w:rsidR="001B51BC" w:rsidRDefault="001B51BC">
    <w:pPr>
      <w:pStyle w:val="Sidfot"/>
    </w:pPr>
    <w:r w:rsidRPr="001B51BC">
      <w:rPr>
        <w:sz w:val="20"/>
        <w:szCs w:val="20"/>
      </w:rPr>
      <w:t>Bg 825-7743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1F" w:rsidRDefault="00ED281F" w:rsidP="001B51BC">
      <w:pPr>
        <w:spacing w:after="0" w:line="240" w:lineRule="auto"/>
      </w:pPr>
      <w:r>
        <w:separator/>
      </w:r>
    </w:p>
  </w:footnote>
  <w:footnote w:type="continuationSeparator" w:id="0">
    <w:p w:rsidR="00ED281F" w:rsidRDefault="00ED281F" w:rsidP="001B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61C"/>
    <w:multiLevelType w:val="hybridMultilevel"/>
    <w:tmpl w:val="5D3A080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52"/>
    <w:rsid w:val="000E5BEF"/>
    <w:rsid w:val="001139D9"/>
    <w:rsid w:val="00115A28"/>
    <w:rsid w:val="00122D2A"/>
    <w:rsid w:val="001424FA"/>
    <w:rsid w:val="00145300"/>
    <w:rsid w:val="001726EC"/>
    <w:rsid w:val="001B51BC"/>
    <w:rsid w:val="001C009A"/>
    <w:rsid w:val="001D7BA0"/>
    <w:rsid w:val="00260DA5"/>
    <w:rsid w:val="00261FC8"/>
    <w:rsid w:val="002A0037"/>
    <w:rsid w:val="002A63C8"/>
    <w:rsid w:val="002E4B0B"/>
    <w:rsid w:val="002E5E03"/>
    <w:rsid w:val="00303EAE"/>
    <w:rsid w:val="00357733"/>
    <w:rsid w:val="00362103"/>
    <w:rsid w:val="00362BCD"/>
    <w:rsid w:val="00365697"/>
    <w:rsid w:val="0039392B"/>
    <w:rsid w:val="003B10F6"/>
    <w:rsid w:val="003B4E07"/>
    <w:rsid w:val="004268EC"/>
    <w:rsid w:val="004565D1"/>
    <w:rsid w:val="00463AA2"/>
    <w:rsid w:val="004654BA"/>
    <w:rsid w:val="00471878"/>
    <w:rsid w:val="00475A97"/>
    <w:rsid w:val="00482F60"/>
    <w:rsid w:val="004A4C59"/>
    <w:rsid w:val="004B38E9"/>
    <w:rsid w:val="004B79CD"/>
    <w:rsid w:val="004D5F0A"/>
    <w:rsid w:val="005152F4"/>
    <w:rsid w:val="00521B2C"/>
    <w:rsid w:val="00531888"/>
    <w:rsid w:val="00535574"/>
    <w:rsid w:val="00536226"/>
    <w:rsid w:val="00540266"/>
    <w:rsid w:val="00556D4E"/>
    <w:rsid w:val="005C3DFE"/>
    <w:rsid w:val="005D0A8B"/>
    <w:rsid w:val="005F3A9F"/>
    <w:rsid w:val="00615EB7"/>
    <w:rsid w:val="00620BFF"/>
    <w:rsid w:val="00630207"/>
    <w:rsid w:val="006323A7"/>
    <w:rsid w:val="00635EA4"/>
    <w:rsid w:val="0067068C"/>
    <w:rsid w:val="006F5C3B"/>
    <w:rsid w:val="0073049B"/>
    <w:rsid w:val="007321A3"/>
    <w:rsid w:val="00743542"/>
    <w:rsid w:val="007968A0"/>
    <w:rsid w:val="007A6443"/>
    <w:rsid w:val="007B3977"/>
    <w:rsid w:val="007E2E56"/>
    <w:rsid w:val="00821294"/>
    <w:rsid w:val="0084015A"/>
    <w:rsid w:val="008453AA"/>
    <w:rsid w:val="00860707"/>
    <w:rsid w:val="00870282"/>
    <w:rsid w:val="0087406B"/>
    <w:rsid w:val="008F3F15"/>
    <w:rsid w:val="0090007F"/>
    <w:rsid w:val="00950751"/>
    <w:rsid w:val="00977486"/>
    <w:rsid w:val="009903E3"/>
    <w:rsid w:val="009D48DA"/>
    <w:rsid w:val="009D4D3C"/>
    <w:rsid w:val="009E6814"/>
    <w:rsid w:val="00A712C2"/>
    <w:rsid w:val="00AB110B"/>
    <w:rsid w:val="00AF08CE"/>
    <w:rsid w:val="00AF3805"/>
    <w:rsid w:val="00B43261"/>
    <w:rsid w:val="00B47447"/>
    <w:rsid w:val="00B756C2"/>
    <w:rsid w:val="00B76177"/>
    <w:rsid w:val="00BE3A40"/>
    <w:rsid w:val="00C07552"/>
    <w:rsid w:val="00C40900"/>
    <w:rsid w:val="00C717E5"/>
    <w:rsid w:val="00CC10C1"/>
    <w:rsid w:val="00D70E48"/>
    <w:rsid w:val="00D7310E"/>
    <w:rsid w:val="00DC33BC"/>
    <w:rsid w:val="00DC7B52"/>
    <w:rsid w:val="00DD6F6F"/>
    <w:rsid w:val="00E20A3E"/>
    <w:rsid w:val="00E32D51"/>
    <w:rsid w:val="00E52D6B"/>
    <w:rsid w:val="00E55EFC"/>
    <w:rsid w:val="00E65A2A"/>
    <w:rsid w:val="00E87292"/>
    <w:rsid w:val="00ED281F"/>
    <w:rsid w:val="00EE2E6F"/>
    <w:rsid w:val="00EE64C9"/>
    <w:rsid w:val="00F23C6B"/>
    <w:rsid w:val="00F441DE"/>
    <w:rsid w:val="00F87A20"/>
    <w:rsid w:val="00F90B27"/>
    <w:rsid w:val="00FD21EE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7B52"/>
    <w:pPr>
      <w:ind w:left="720"/>
      <w:contextualSpacing/>
    </w:pPr>
  </w:style>
  <w:style w:type="character" w:styleId="Hyperlnk">
    <w:name w:val="Hyperlink"/>
    <w:basedOn w:val="Standardstycketypsnitt"/>
    <w:rsid w:val="0039392B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53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B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1B51BC"/>
  </w:style>
  <w:style w:type="paragraph" w:styleId="Sidfot">
    <w:name w:val="footer"/>
    <w:basedOn w:val="Normal"/>
    <w:link w:val="SidfotChar"/>
    <w:semiHidden/>
    <w:unhideWhenUsed/>
    <w:rsid w:val="001B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semiHidden/>
    <w:rsid w:val="001B5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7B52"/>
    <w:pPr>
      <w:ind w:left="720"/>
      <w:contextualSpacing/>
    </w:pPr>
  </w:style>
  <w:style w:type="character" w:styleId="Hyperlnk">
    <w:name w:val="Hyperlink"/>
    <w:basedOn w:val="Standardstycketypsnitt"/>
    <w:rsid w:val="0039392B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53A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B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1B51BC"/>
  </w:style>
  <w:style w:type="paragraph" w:styleId="Sidfot">
    <w:name w:val="footer"/>
    <w:basedOn w:val="Normal"/>
    <w:link w:val="SidfotChar"/>
    <w:semiHidden/>
    <w:unhideWhenUsed/>
    <w:rsid w:val="001B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semiHidden/>
    <w:rsid w:val="001B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-fiber.se" TargetMode="External"/><Relationship Id="rId2" Type="http://schemas.openxmlformats.org/officeDocument/2006/relationships/hyperlink" Target="mailto:folelokrumefiber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Anders Hagstedt</cp:lastModifiedBy>
  <cp:revision>2</cp:revision>
  <cp:lastPrinted>2015-06-04T05:25:00Z</cp:lastPrinted>
  <dcterms:created xsi:type="dcterms:W3CDTF">2017-09-27T18:57:00Z</dcterms:created>
  <dcterms:modified xsi:type="dcterms:W3CDTF">2017-09-27T18:57:00Z</dcterms:modified>
</cp:coreProperties>
</file>